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A5A" w:rsidRDefault="00103FDE" w:rsidP="00F80119">
      <w:pPr>
        <w:jc w:val="center"/>
        <w:rPr>
          <w:b/>
          <w:sz w:val="52"/>
        </w:rPr>
      </w:pPr>
      <w:r w:rsidRPr="00EE4915">
        <w:rPr>
          <w:b/>
          <w:sz w:val="52"/>
        </w:rPr>
        <w:t>“LA MANO ALZADA CON LA ESPADA”.</w:t>
      </w:r>
    </w:p>
    <w:p w:rsidR="00103FDE" w:rsidRPr="00EE4915" w:rsidRDefault="00103FDE" w:rsidP="00EE4915">
      <w:pPr>
        <w:jc w:val="both"/>
        <w:rPr>
          <w:sz w:val="32"/>
        </w:rPr>
      </w:pPr>
      <w:r w:rsidRPr="00EE4915">
        <w:rPr>
          <w:sz w:val="32"/>
        </w:rPr>
        <w:t>En Santiago Nonualco, se encuentra la imagen del santo patrón Santiago apóstol con la mano alzada y  con la espada en</w:t>
      </w:r>
      <w:r w:rsidR="00AA28A9" w:rsidRPr="00EE4915">
        <w:rPr>
          <w:sz w:val="32"/>
        </w:rPr>
        <w:t xml:space="preserve"> </w:t>
      </w:r>
      <w:r w:rsidRPr="00EE4915">
        <w:rPr>
          <w:sz w:val="32"/>
        </w:rPr>
        <w:t>posición de pelear</w:t>
      </w:r>
      <w:r w:rsidR="00AA28A9" w:rsidRPr="00EE4915">
        <w:rPr>
          <w:sz w:val="32"/>
        </w:rPr>
        <w:t xml:space="preserve"> sentado sobre un  caballo blanco, todo un militar de esa época, el  caballo con las patitas de estar en pelea </w:t>
      </w:r>
      <w:r w:rsidR="00317E65" w:rsidRPr="00EE4915">
        <w:rPr>
          <w:sz w:val="32"/>
        </w:rPr>
        <w:t xml:space="preserve">en las sagradas escrituras no </w:t>
      </w:r>
      <w:r w:rsidR="00AA28A9" w:rsidRPr="00EE4915">
        <w:rPr>
          <w:sz w:val="32"/>
        </w:rPr>
        <w:t xml:space="preserve">menciona al apóstol un guerrero, pero si podemos  ver que en cierto párrafo o versículo </w:t>
      </w:r>
      <w:r w:rsidR="00317E65" w:rsidRPr="00EE4915">
        <w:rPr>
          <w:sz w:val="32"/>
        </w:rPr>
        <w:t>menciona un celoso por el cumplimiento de la fe, le dice al señor, si quieres aremos bajar fuego del cielo, este se le apoda el hijo del trueno. Yo, en cierta ocasión le pregunte a mi abuelo José Clemente, ¿Por qué el patrón tiene la espada en la mano?</w:t>
      </w:r>
      <w:r w:rsidR="00AA28A9" w:rsidRPr="00EE4915">
        <w:rPr>
          <w:sz w:val="32"/>
        </w:rPr>
        <w:t xml:space="preserve"> </w:t>
      </w:r>
      <w:r w:rsidR="00317E65" w:rsidRPr="00EE4915">
        <w:rPr>
          <w:sz w:val="32"/>
        </w:rPr>
        <w:t xml:space="preserve">Ha me dijo es bonita la historia, es un guerrero, pero es un discípulo  de Jesús, un evangelizador, mira vos sabes que los cristianos guardan las reliquias santas con un recuerdo y como reverencia </w:t>
      </w:r>
      <w:r w:rsidR="001B12E1" w:rsidRPr="00EE4915">
        <w:rPr>
          <w:sz w:val="32"/>
        </w:rPr>
        <w:t>las herramientas  del  martirio de la muerte de Cristo, pero los cristianos siempre fueron perseguidos</w:t>
      </w:r>
      <w:r w:rsidR="00317E65" w:rsidRPr="00EE4915">
        <w:rPr>
          <w:sz w:val="32"/>
        </w:rPr>
        <w:t xml:space="preserve"> </w:t>
      </w:r>
      <w:r w:rsidR="001B12E1" w:rsidRPr="00EE4915">
        <w:rPr>
          <w:sz w:val="32"/>
        </w:rPr>
        <w:t xml:space="preserve"> por los malos  para matarlos y como no encontraban forma para vencerlos pensaron en quitarles las reliquias santas, fueron los moros, de Turquía, los que se enfrentaron y se robaron las reliquias santas y ahí se comienzan las grandes batallas de los moros y cristianos, los moros grandes guerreros acostumbrados  a las guerras y los cristianos débiles que morían por no tener mucho entrenamiento de guerras, no encontraban las formas para enfrentar a los moros y fue en España que descubrieron al patrón Santiago apóstol  muy enojado y comenzaron a pedirle protección y ayuda ,lo primero que hicieron los cristianos, es colocarse espejos para confundir a los moros, luego hacer mucha oración y ponerse una cruz de rojo en el pecho en los escudos pintar la cruz de rojo</w:t>
      </w:r>
      <w:r w:rsidR="00F058F0" w:rsidRPr="00EE4915">
        <w:rPr>
          <w:sz w:val="32"/>
        </w:rPr>
        <w:t>,</w:t>
      </w:r>
      <w:r w:rsidR="00A700FB">
        <w:rPr>
          <w:sz w:val="32"/>
        </w:rPr>
        <w:t xml:space="preserve"> </w:t>
      </w:r>
      <w:r w:rsidR="00F058F0" w:rsidRPr="00EE4915">
        <w:rPr>
          <w:sz w:val="32"/>
        </w:rPr>
        <w:t>y enfrentarse en el desierto contra los moros.</w:t>
      </w:r>
    </w:p>
    <w:sectPr w:rsidR="00103FDE" w:rsidRPr="00EE4915" w:rsidSect="009D13C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30A5A"/>
    <w:rsid w:val="00030A5A"/>
    <w:rsid w:val="00103FDE"/>
    <w:rsid w:val="001B12E1"/>
    <w:rsid w:val="001F3768"/>
    <w:rsid w:val="00263ED5"/>
    <w:rsid w:val="00317E65"/>
    <w:rsid w:val="00570C22"/>
    <w:rsid w:val="005F6A0F"/>
    <w:rsid w:val="009D13C5"/>
    <w:rsid w:val="00A32554"/>
    <w:rsid w:val="00A700FB"/>
    <w:rsid w:val="00AA28A9"/>
    <w:rsid w:val="00AE6882"/>
    <w:rsid w:val="00C065DB"/>
    <w:rsid w:val="00EE4915"/>
    <w:rsid w:val="00F058F0"/>
    <w:rsid w:val="00F80119"/>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A5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849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1496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Deviu</cp:lastModifiedBy>
  <cp:revision>2</cp:revision>
  <dcterms:created xsi:type="dcterms:W3CDTF">2012-08-18T19:49:00Z</dcterms:created>
  <dcterms:modified xsi:type="dcterms:W3CDTF">2012-08-18T19:49:00Z</dcterms:modified>
</cp:coreProperties>
</file>